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99" w:rsidRPr="00393D60" w:rsidRDefault="00393D60" w:rsidP="00393D60">
      <w:pPr>
        <w:pBdr>
          <w:bottom w:val="single" w:sz="6" w:space="1" w:color="auto"/>
        </w:pBdr>
        <w:spacing w:after="0"/>
        <w:rPr>
          <w:b/>
        </w:rPr>
      </w:pPr>
      <w:r w:rsidRPr="00393D60">
        <w:rPr>
          <w:b/>
        </w:rPr>
        <w:t>Instrukcje DDL – powtó</w:t>
      </w:r>
      <w:bookmarkStart w:id="0" w:name="_GoBack"/>
      <w:bookmarkEnd w:id="0"/>
      <w:r w:rsidRPr="00393D60">
        <w:rPr>
          <w:b/>
        </w:rPr>
        <w:t>rzenie wiadomości</w:t>
      </w:r>
    </w:p>
    <w:p w:rsidR="00393D60" w:rsidRDefault="00393D60" w:rsidP="00393D60">
      <w:pPr>
        <w:spacing w:after="0"/>
      </w:pPr>
    </w:p>
    <w:p w:rsidR="00393D60" w:rsidRDefault="00393D60" w:rsidP="00393D60">
      <w:pPr>
        <w:pStyle w:val="Akapitzlist"/>
        <w:numPr>
          <w:ilvl w:val="0"/>
          <w:numId w:val="1"/>
        </w:numPr>
        <w:spacing w:after="0"/>
      </w:pPr>
      <w:r>
        <w:t>Dialekty SQL</w:t>
      </w:r>
    </w:p>
    <w:p w:rsidR="00393D60" w:rsidRDefault="00393D60" w:rsidP="00393D60">
      <w:pPr>
        <w:tabs>
          <w:tab w:val="left" w:leader="dot" w:pos="9617"/>
        </w:tabs>
        <w:spacing w:after="0"/>
        <w:ind w:left="720"/>
      </w:pPr>
      <w:r>
        <w:t xml:space="preserve">Na serwerach Microsoft SQL Server stosowany jest </w:t>
      </w:r>
      <w:r>
        <w:tab/>
      </w:r>
    </w:p>
    <w:p w:rsidR="00393D60" w:rsidRDefault="00393D60" w:rsidP="00393D60">
      <w:pPr>
        <w:tabs>
          <w:tab w:val="left" w:leader="dot" w:pos="9617"/>
        </w:tabs>
        <w:spacing w:after="0"/>
        <w:ind w:left="720"/>
      </w:pPr>
      <w:r>
        <w:t xml:space="preserve">Na serwerach Oracle stosowany jest </w:t>
      </w:r>
      <w:r>
        <w:tab/>
      </w:r>
    </w:p>
    <w:p w:rsidR="00393D60" w:rsidRDefault="00393D60" w:rsidP="00393D60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Terminatory SQL</w:t>
      </w:r>
    </w:p>
    <w:p w:rsidR="00393D60" w:rsidRDefault="00393D60" w:rsidP="00393D60">
      <w:pPr>
        <w:pStyle w:val="Akapitzlist"/>
        <w:tabs>
          <w:tab w:val="left" w:leader="dot" w:pos="9617"/>
        </w:tabs>
        <w:spacing w:after="0"/>
      </w:pPr>
      <w:r>
        <w:t>Najczęściej używanym terminatorem SQL jest znak</w:t>
      </w:r>
      <w:r>
        <w:tab/>
      </w:r>
    </w:p>
    <w:p w:rsidR="00393D60" w:rsidRDefault="00393D60" w:rsidP="00393D60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Rodzaje poleceń SQL</w:t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Manipulowanie danymi to instrukcje</w:t>
      </w:r>
      <w:r>
        <w:tab/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Nadawanie i odbieranie uprawnień umożliwiają instrukcje</w:t>
      </w:r>
      <w:r>
        <w:tab/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Tworzenie, modyfikowanie obiektów umożliwiają instrukcje</w:t>
      </w:r>
      <w:r>
        <w:tab/>
      </w:r>
    </w:p>
    <w:p w:rsidR="00393D60" w:rsidRDefault="00393D60" w:rsidP="00393D60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Podkreśl prawidłowe identyfikatory obiektów bazy danych</w:t>
      </w:r>
    </w:p>
    <w:p w:rsidR="00477EB2" w:rsidRDefault="00477EB2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  <w:sectPr w:rsidR="00477EB2" w:rsidSect="00393D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lastRenderedPageBreak/>
        <w:t>Obiekt1</w:t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Baza 2</w:t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4tabela</w:t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lastRenderedPageBreak/>
        <w:t>$Dane_3</w:t>
      </w:r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proofErr w:type="spellStart"/>
      <w:r>
        <w:t>Table</w:t>
      </w:r>
      <w:proofErr w:type="spellEnd"/>
    </w:p>
    <w:p w:rsidR="00393D60" w:rsidRDefault="00393D60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Raport!</w:t>
      </w:r>
    </w:p>
    <w:p w:rsidR="00393D60" w:rsidRDefault="009052FB" w:rsidP="00393D60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lastRenderedPageBreak/>
        <w:t>_obiekt#4</w:t>
      </w:r>
    </w:p>
    <w:p w:rsidR="00477EB2" w:rsidRDefault="00477EB2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  <w:sectPr w:rsidR="00477EB2" w:rsidSect="00477EB2">
          <w:type w:val="continuous"/>
          <w:pgSz w:w="11906" w:h="16838"/>
          <w:pgMar w:top="720" w:right="720" w:bottom="720" w:left="720" w:header="708" w:footer="708" w:gutter="0"/>
          <w:cols w:num="3" w:space="364"/>
          <w:docGrid w:linePitch="360"/>
        </w:sectPr>
      </w:pP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lastRenderedPageBreak/>
        <w:t xml:space="preserve">Przypisz operatory do odpowiedniej grupy:   +, and, </w:t>
      </w:r>
      <w:proofErr w:type="spellStart"/>
      <w:r>
        <w:t>like</w:t>
      </w:r>
      <w:proofErr w:type="spellEnd"/>
      <w:r>
        <w:t>, &gt;=, _, %, not, in</w:t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Arytmetyczne: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Znakowe: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Logiczne: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Porównania: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Specjalne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Jakiego typu danych użyjesz do zapisania</w:t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Imienia: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Daty: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Kwoty w zł: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Wartości tak/nie: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Obrazka: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Liczby PI: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Liczby rekordów w bazie: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Polecenie DDL</w:t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>Tworzące obiekt :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Zmieniające strukturę obiektu: </w:t>
      </w:r>
      <w:r>
        <w:tab/>
      </w:r>
    </w:p>
    <w:p w:rsidR="009052FB" w:rsidRDefault="009052FB" w:rsidP="009052FB">
      <w:pPr>
        <w:pStyle w:val="Akapitzlist"/>
        <w:numPr>
          <w:ilvl w:val="1"/>
          <w:numId w:val="1"/>
        </w:numPr>
        <w:tabs>
          <w:tab w:val="left" w:leader="dot" w:pos="9617"/>
        </w:tabs>
        <w:spacing w:after="0"/>
      </w:pPr>
      <w:r>
        <w:t xml:space="preserve">Usuwające obiekt: 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Wartość niepusta to: 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Pole, którego wartość nie może się powtarzać posiada atrybut: 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Pole, któremu ograniczono możliwy zakres wprowadzanych danych posiada atrybut: 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Klucz obcy oznaczamy słowem kluczowym </w:t>
      </w:r>
      <w:r>
        <w:tab/>
      </w:r>
    </w:p>
    <w:p w:rsidR="009052FB" w:rsidRDefault="009052FB" w:rsidP="009052FB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Polecenie tworzące tabelę o nazwie USER, z polami: id, login, </w:t>
      </w:r>
      <w:proofErr w:type="spellStart"/>
      <w:r>
        <w:t>haslo</w:t>
      </w:r>
      <w:proofErr w:type="spellEnd"/>
      <w:r>
        <w:t xml:space="preserve">, punkty, </w:t>
      </w:r>
      <w:proofErr w:type="spellStart"/>
      <w:r>
        <w:t>id_kategorii</w:t>
      </w:r>
      <w:proofErr w:type="spellEnd"/>
      <w:r>
        <w:t xml:space="preserve">. </w:t>
      </w:r>
      <w:r w:rsidR="00C11CE7">
        <w:t xml:space="preserve">Pole id jest kluczem podstawowym. Pole login nie może być puste. Pole punkty ma wartość domyślną 0. </w:t>
      </w:r>
      <w:r>
        <w:t xml:space="preserve">Klucz obcy to pole </w:t>
      </w:r>
      <w:proofErr w:type="spellStart"/>
      <w:r>
        <w:t>id_kategorii</w:t>
      </w:r>
      <w:proofErr w:type="spellEnd"/>
      <w:r>
        <w:t>, powiązane z tabelą kategoria, w której kluczem podstawowym jest pole id)</w:t>
      </w:r>
      <w:r w:rsidR="008E0348">
        <w:t>.</w:t>
      </w:r>
    </w:p>
    <w:p w:rsidR="008E0348" w:rsidRDefault="008E0348" w:rsidP="008E0348">
      <w:pPr>
        <w:tabs>
          <w:tab w:val="left" w:leader="dot" w:pos="9617"/>
        </w:tabs>
        <w:spacing w:after="0"/>
      </w:pPr>
    </w:p>
    <w:p w:rsidR="008E0348" w:rsidRDefault="008E0348" w:rsidP="008E0348">
      <w:pPr>
        <w:tabs>
          <w:tab w:val="left" w:leader="dot" w:pos="9617"/>
        </w:tabs>
        <w:spacing w:after="0"/>
      </w:pPr>
    </w:p>
    <w:p w:rsidR="008E0348" w:rsidRDefault="008E0348" w:rsidP="008E0348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Polecenie zmieniające aktywną bazę danych na „baza3” to:</w:t>
      </w:r>
    </w:p>
    <w:p w:rsidR="008E0348" w:rsidRDefault="008E0348" w:rsidP="008E0348">
      <w:pPr>
        <w:tabs>
          <w:tab w:val="left" w:leader="dot" w:pos="9617"/>
        </w:tabs>
        <w:spacing w:after="0"/>
      </w:pPr>
    </w:p>
    <w:p w:rsidR="008E0348" w:rsidRDefault="008E0348" w:rsidP="008E0348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Polecenie usuwające schemat o nazwie „uczniowie”</w:t>
      </w:r>
    </w:p>
    <w:p w:rsidR="008E0348" w:rsidRDefault="008E0348" w:rsidP="008E0348">
      <w:pPr>
        <w:pStyle w:val="Akapitzlist"/>
      </w:pPr>
    </w:p>
    <w:p w:rsidR="008E0348" w:rsidRDefault="00477EB2" w:rsidP="008E0348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 xml:space="preserve">Polecenie dodające do tabeli </w:t>
      </w:r>
      <w:proofErr w:type="spellStart"/>
      <w:r>
        <w:t>Uczen</w:t>
      </w:r>
      <w:proofErr w:type="spellEnd"/>
      <w:r>
        <w:t xml:space="preserve"> pole o nazwie „uwagi” typu tekstowego.</w:t>
      </w:r>
    </w:p>
    <w:p w:rsidR="00477EB2" w:rsidRDefault="00477EB2" w:rsidP="00477EB2">
      <w:pPr>
        <w:pStyle w:val="Akapitzlist"/>
      </w:pPr>
    </w:p>
    <w:p w:rsidR="00477EB2" w:rsidRDefault="00477EB2" w:rsidP="00477EB2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Polecenie usuwające z tabeli Kategoria pole o nazwie opis.</w:t>
      </w:r>
    </w:p>
    <w:p w:rsidR="00477EB2" w:rsidRDefault="00477EB2" w:rsidP="00477EB2">
      <w:pPr>
        <w:pStyle w:val="Akapitzlist"/>
      </w:pPr>
    </w:p>
    <w:p w:rsidR="00477EB2" w:rsidRDefault="00477EB2" w:rsidP="00477EB2">
      <w:pPr>
        <w:pStyle w:val="Akapitzlist"/>
        <w:numPr>
          <w:ilvl w:val="0"/>
          <w:numId w:val="1"/>
        </w:numPr>
        <w:tabs>
          <w:tab w:val="left" w:leader="dot" w:pos="9617"/>
        </w:tabs>
        <w:spacing w:after="0"/>
      </w:pPr>
      <w:r>
        <w:t>Polecenie zmieniające w tabeli „Klient” pole o nazwie „Miejscowość” – pole to ma być typu tekstowego i jego wartością domyślną jest „Staszów”.</w:t>
      </w:r>
    </w:p>
    <w:sectPr w:rsidR="00477EB2" w:rsidSect="00477E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44D1"/>
    <w:multiLevelType w:val="hybridMultilevel"/>
    <w:tmpl w:val="29BC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0"/>
    <w:rsid w:val="00393D60"/>
    <w:rsid w:val="00477EB2"/>
    <w:rsid w:val="008E0348"/>
    <w:rsid w:val="009052FB"/>
    <w:rsid w:val="00940D10"/>
    <w:rsid w:val="00C11CE7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CBB"/>
  <w15:chartTrackingRefBased/>
  <w15:docId w15:val="{CC9B1592-3230-4B24-B77B-3A09F5B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4</cp:revision>
  <dcterms:created xsi:type="dcterms:W3CDTF">2016-03-02T08:09:00Z</dcterms:created>
  <dcterms:modified xsi:type="dcterms:W3CDTF">2016-03-02T08:36:00Z</dcterms:modified>
</cp:coreProperties>
</file>